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CA11F3" w:rsidP="00201E73">
      <w:pPr>
        <w:pStyle w:val="Title"/>
      </w:pPr>
      <w:r>
        <w:t>Instructor Notes</w:t>
      </w:r>
      <w:r w:rsidR="003B7B8E">
        <w:t xml:space="preserve"> for </w:t>
      </w:r>
      <w:r>
        <w:t>L00</w:t>
      </w:r>
    </w:p>
    <w:p w:rsidR="00A40053" w:rsidRPr="008F0BE1" w:rsidRDefault="003B7B8E" w:rsidP="003B7B8E">
      <w:pPr>
        <w:pStyle w:val="Author"/>
      </w:pPr>
      <w:r>
        <w:t>Personal Software Process for Engineers</w:t>
      </w:r>
    </w:p>
    <w:p w:rsidR="00CA11F3" w:rsidRPr="005A0F17" w:rsidRDefault="00CA11F3" w:rsidP="00CA11F3">
      <w:pPr>
        <w:pStyle w:val="Heading1"/>
        <w:rPr>
          <w:sz w:val="24"/>
          <w:szCs w:val="24"/>
        </w:rPr>
      </w:pPr>
      <w:r w:rsidRPr="005A0F17">
        <w:rPr>
          <w:sz w:val="24"/>
          <w:szCs w:val="24"/>
        </w:rPr>
        <w:t xml:space="preserve">Recommended </w:t>
      </w:r>
      <w:r w:rsidR="00CF1C22" w:rsidRPr="005A0F17">
        <w:rPr>
          <w:sz w:val="24"/>
          <w:szCs w:val="24"/>
        </w:rPr>
        <w:t>O</w:t>
      </w:r>
      <w:r w:rsidRPr="005A0F17">
        <w:rPr>
          <w:sz w:val="24"/>
          <w:szCs w:val="24"/>
        </w:rPr>
        <w:t xml:space="preserve">rder of </w:t>
      </w:r>
      <w:r w:rsidR="00CF1C22" w:rsidRPr="005A0F17">
        <w:rPr>
          <w:sz w:val="24"/>
          <w:szCs w:val="24"/>
        </w:rPr>
        <w:t>Presentation</w:t>
      </w:r>
    </w:p>
    <w:p w:rsidR="00CA11F3" w:rsidRDefault="00CF1C22" w:rsidP="00CF1C22">
      <w:pPr>
        <w:pStyle w:val="ListNumbered1"/>
      </w:pPr>
      <w:r>
        <w:t>Course Overview (PowerP</w:t>
      </w:r>
      <w:r w:rsidR="00CA11F3">
        <w:t>oint)</w:t>
      </w:r>
    </w:p>
    <w:p w:rsidR="00CA11F3" w:rsidRDefault="00CA11F3" w:rsidP="00CF1C22">
      <w:pPr>
        <w:pStyle w:val="ListNumbered1"/>
      </w:pPr>
      <w:r>
        <w:t>Introduction (</w:t>
      </w:r>
      <w:r w:rsidR="00CF1C22">
        <w:t>PowerPoint</w:t>
      </w:r>
      <w:r>
        <w:t>)</w:t>
      </w:r>
    </w:p>
    <w:p w:rsidR="00CA11F3" w:rsidRDefault="00CA11F3" w:rsidP="00CF1C22">
      <w:pPr>
        <w:pStyle w:val="ListNumbered1"/>
      </w:pPr>
      <w:r>
        <w:t>Factorial (</w:t>
      </w:r>
      <w:r w:rsidR="00CF1C22">
        <w:t xml:space="preserve">PowerPoint </w:t>
      </w:r>
      <w:r>
        <w:t>and/or Word)</w:t>
      </w:r>
    </w:p>
    <w:p w:rsidR="00CA11F3" w:rsidRDefault="00CA11F3" w:rsidP="00CF1C22">
      <w:pPr>
        <w:pStyle w:val="ListNumbered1"/>
      </w:pPr>
      <w:r>
        <w:t>Reflection (</w:t>
      </w:r>
      <w:r w:rsidR="00CF1C22">
        <w:t>PowerPoint</w:t>
      </w:r>
      <w:r>
        <w:t>)</w:t>
      </w:r>
    </w:p>
    <w:p w:rsidR="00CA11F3" w:rsidRPr="009F5311" w:rsidRDefault="00CA11F3" w:rsidP="00CA11F3">
      <w:pPr>
        <w:pStyle w:val="Heading2"/>
      </w:pPr>
      <w:r w:rsidRPr="009F5311">
        <w:t>Course Overview</w:t>
      </w:r>
    </w:p>
    <w:p w:rsidR="00CA11F3" w:rsidRDefault="00CA11F3" w:rsidP="00CA11F3">
      <w:r>
        <w:t xml:space="preserve">When deciding how to deliver this course, the instructor </w:t>
      </w:r>
      <w:r w:rsidR="000B1C81">
        <w:t>may choose to reorder</w:t>
      </w:r>
      <w:r>
        <w:t xml:space="preserve"> the delivery of </w:t>
      </w:r>
      <w:r w:rsidR="00CF1C22">
        <w:t>B</w:t>
      </w:r>
      <w:r>
        <w:t>locks 2 (estimating), 3 (reviews), and 4 (design representation).</w:t>
      </w:r>
      <w:r w:rsidR="00CF1C22">
        <w:t xml:space="preserve"> </w:t>
      </w:r>
      <w:r>
        <w:t xml:space="preserve">That choice should be reflected on </w:t>
      </w:r>
      <w:r w:rsidR="00CF1C22">
        <w:t>S</w:t>
      </w:r>
      <w:r>
        <w:t>lide 7, cleverly titled “Course Overview</w:t>
      </w:r>
      <w:r w:rsidR="00CF1C22">
        <w:t>.</w:t>
      </w:r>
      <w:r>
        <w:t>”</w:t>
      </w:r>
    </w:p>
    <w:p w:rsidR="00CA11F3" w:rsidRDefault="00CA11F3" w:rsidP="00CA11F3">
      <w:r>
        <w:t>The instructor is advised to change this slide to reflect the current reality.</w:t>
      </w:r>
      <w:r w:rsidR="00CF1C22">
        <w:t xml:space="preserve"> </w:t>
      </w:r>
      <w:r>
        <w:t xml:space="preserve">Block 1 covers the “Introduction” and “Process and </w:t>
      </w:r>
      <w:r w:rsidR="00CF1C22">
        <w:t>M</w:t>
      </w:r>
      <w:r>
        <w:t>easurement” materials.</w:t>
      </w:r>
      <w:r w:rsidR="00CF1C22">
        <w:t xml:space="preserve"> </w:t>
      </w:r>
      <w:r>
        <w:t xml:space="preserve">Block 2 covers “Planning and </w:t>
      </w:r>
      <w:r w:rsidR="00CF1C22">
        <w:t>E</w:t>
      </w:r>
      <w:r>
        <w:t>stimating” materials.</w:t>
      </w:r>
      <w:r w:rsidR="00CF1C22">
        <w:t xml:space="preserve"> </w:t>
      </w:r>
      <w:r>
        <w:t xml:space="preserve">Block 3 covers “Defect </w:t>
      </w:r>
      <w:r w:rsidR="00CF1C22">
        <w:t>M</w:t>
      </w:r>
      <w:r>
        <w:t>anagement” in the form of the personal review materials.</w:t>
      </w:r>
      <w:r w:rsidR="00CF1C22">
        <w:t xml:space="preserve"> </w:t>
      </w:r>
      <w:r>
        <w:t xml:space="preserve">The </w:t>
      </w:r>
      <w:r w:rsidR="00CF1C22">
        <w:t>“D</w:t>
      </w:r>
      <w:r>
        <w:t xml:space="preserve">esign </w:t>
      </w:r>
      <w:r w:rsidR="00CF1C22">
        <w:t>P</w:t>
      </w:r>
      <w:r>
        <w:t xml:space="preserve">rocess” is </w:t>
      </w:r>
      <w:r w:rsidR="00CF1C22">
        <w:t>B</w:t>
      </w:r>
      <w:r>
        <w:t>lock 4.</w:t>
      </w:r>
      <w:r w:rsidR="00CF1C22">
        <w:t xml:space="preserve"> </w:t>
      </w:r>
      <w:r>
        <w:t>“Design Verification” materials from traditional PSP training have not, as of this writing, made the transition to the current format.</w:t>
      </w:r>
      <w:r w:rsidR="00CF1C22">
        <w:t xml:space="preserve"> </w:t>
      </w:r>
      <w:r>
        <w:t xml:space="preserve">If these materials ever do make the transition, they will probably be either </w:t>
      </w:r>
      <w:r w:rsidR="00CF1C22">
        <w:t>B</w:t>
      </w:r>
      <w:r>
        <w:t xml:space="preserve">lock 4A or simply included into </w:t>
      </w:r>
      <w:r w:rsidR="00CF1C22">
        <w:t>B</w:t>
      </w:r>
      <w:r>
        <w:t>lock 4.</w:t>
      </w:r>
      <w:r w:rsidR="00CF1C22">
        <w:t xml:space="preserve"> </w:t>
      </w:r>
      <w:r>
        <w:t xml:space="preserve">“Scaling </w:t>
      </w:r>
      <w:r w:rsidR="00CF1C22">
        <w:t>U</w:t>
      </w:r>
      <w:r>
        <w:t xml:space="preserve">p the </w:t>
      </w:r>
      <w:r w:rsidR="00CF1C22">
        <w:t>P</w:t>
      </w:r>
      <w:r>
        <w:t>rocess” (</w:t>
      </w:r>
      <w:r w:rsidR="00CF1C22">
        <w:t>B</w:t>
      </w:r>
      <w:r>
        <w:t>lock 5) contains just a single module on the topic at this time.</w:t>
      </w:r>
      <w:r w:rsidR="00CF1C22">
        <w:t xml:space="preserve"> </w:t>
      </w:r>
      <w:r>
        <w:t xml:space="preserve">“PSP in </w:t>
      </w:r>
      <w:r w:rsidR="00CF1C22">
        <w:t>P</w:t>
      </w:r>
      <w:r>
        <w:t xml:space="preserve">ractice” is intended as a placeholder for whatever the instructor feels appropriate in the environment </w:t>
      </w:r>
      <w:r w:rsidR="00CF1C22">
        <w:t>in which</w:t>
      </w:r>
      <w:r>
        <w:t xml:space="preserve"> this class is being delivered.</w:t>
      </w:r>
    </w:p>
    <w:p w:rsidR="00CA11F3" w:rsidRPr="009F5311" w:rsidRDefault="00CA11F3" w:rsidP="00CA11F3">
      <w:pPr>
        <w:pStyle w:val="Heading2"/>
      </w:pPr>
      <w:r w:rsidRPr="009F5311">
        <w:t>Introduction</w:t>
      </w:r>
    </w:p>
    <w:p w:rsidR="00CA11F3" w:rsidRDefault="00CA11F3" w:rsidP="00CA11F3">
      <w:r>
        <w:t>This is the beginning of PSP</w:t>
      </w:r>
      <w:r w:rsidR="00CF1C22">
        <w:t>:</w:t>
      </w:r>
      <w:r>
        <w:t xml:space="preserve"> why and how to track time and defects at the personal level.</w:t>
      </w:r>
      <w:r w:rsidR="00CF1C22">
        <w:t xml:space="preserve"> </w:t>
      </w:r>
      <w:r>
        <w:t>Note that no attempt is made to link to the actual mechanics of how this is done.</w:t>
      </w:r>
      <w:r w:rsidR="00CF1C22">
        <w:t xml:space="preserve"> </w:t>
      </w:r>
      <w:r>
        <w:t>The details will vary depending on what tool is being used and how it has been implemented.</w:t>
      </w:r>
      <w:r w:rsidR="00CF1C22">
        <w:t xml:space="preserve"> </w:t>
      </w:r>
      <w:r>
        <w:t>The presumption is that the instructor provides this link, possibly with additional materials or a hands-on demonstration.</w:t>
      </w:r>
    </w:p>
    <w:p w:rsidR="00CA11F3" w:rsidRDefault="00CF1C22" w:rsidP="00CA11F3">
      <w:r>
        <w:t>T</w:t>
      </w:r>
      <w:r w:rsidR="00CA11F3">
        <w:t>here is no process script or process level yet.</w:t>
      </w:r>
      <w:r>
        <w:t xml:space="preserve"> </w:t>
      </w:r>
      <w:r w:rsidR="00CA11F3">
        <w:t>This one is just for practice.</w:t>
      </w:r>
    </w:p>
    <w:p w:rsidR="00CA11F3" w:rsidRPr="009F5311" w:rsidRDefault="00CA11F3" w:rsidP="00CA11F3">
      <w:pPr>
        <w:pStyle w:val="Heading2"/>
      </w:pPr>
      <w:r w:rsidRPr="009F5311">
        <w:t>Factorial</w:t>
      </w:r>
    </w:p>
    <w:p w:rsidR="00CA11F3" w:rsidRDefault="00CA11F3" w:rsidP="00CA11F3">
      <w:r>
        <w:t>If learning PSP is not to be entirely on</w:t>
      </w:r>
      <w:r w:rsidR="00CF1C22">
        <w:t xml:space="preserve"> </w:t>
      </w:r>
      <w:r>
        <w:t>the</w:t>
      </w:r>
      <w:r w:rsidR="00CF1C22">
        <w:t xml:space="preserve"> </w:t>
      </w:r>
      <w:r>
        <w:t>job, this is the first minimal programming assignment.</w:t>
      </w:r>
      <w:r w:rsidR="00CF1C22">
        <w:t xml:space="preserve"> </w:t>
      </w:r>
      <w:r>
        <w:t>By design, the data gathered with this assignment won’t be used going forward</w:t>
      </w:r>
      <w:r w:rsidR="00CF1C22">
        <w:t>, s</w:t>
      </w:r>
      <w:r>
        <w:t>o we start the count at ‘0</w:t>
      </w:r>
      <w:r w:rsidR="00CF1C22">
        <w:t>.</w:t>
      </w:r>
      <w:r>
        <w:t>’</w:t>
      </w:r>
      <w:r w:rsidR="00CF1C22">
        <w:t xml:space="preserve"> </w:t>
      </w:r>
      <w:r>
        <w:t xml:space="preserve">Either or both of the </w:t>
      </w:r>
      <w:r w:rsidR="00CF1C22">
        <w:t>PowerPoint</w:t>
      </w:r>
      <w:r>
        <w:t xml:space="preserve"> and Word documents can be used, with both being recommended.</w:t>
      </w:r>
    </w:p>
    <w:p w:rsidR="00CA11F3" w:rsidRDefault="00CA11F3" w:rsidP="00CA11F3">
      <w:r>
        <w:lastRenderedPageBreak/>
        <w:t>The factorial program was sometimes known as “</w:t>
      </w:r>
      <w:r w:rsidR="00CF1C22">
        <w:t>P</w:t>
      </w:r>
      <w:r>
        <w:t>rogram 0</w:t>
      </w:r>
      <w:r w:rsidR="00CF1C22">
        <w:t>.</w:t>
      </w:r>
      <w:r>
        <w:t>”</w:t>
      </w:r>
      <w:r w:rsidR="00CF1C22">
        <w:t xml:space="preserve"> </w:t>
      </w:r>
      <w:r>
        <w:t>The idea is that the act of recording time and defects for the first time is both difficult and extremely error prone, and presumably a “</w:t>
      </w:r>
      <w:proofErr w:type="spellStart"/>
      <w:r>
        <w:t>gimme</w:t>
      </w:r>
      <w:proofErr w:type="spellEnd"/>
      <w:r>
        <w:t xml:space="preserve">” program would </w:t>
      </w:r>
      <w:r w:rsidR="000B1C81">
        <w:t>provide</w:t>
      </w:r>
      <w:r>
        <w:t xml:space="preserve"> a little practice and thereby encourage people to stick around.</w:t>
      </w:r>
      <w:r w:rsidR="00CF1C22">
        <w:t xml:space="preserve"> </w:t>
      </w:r>
      <w:r>
        <w:t>The actual data gathered would likely not be of practical use anyway.</w:t>
      </w:r>
    </w:p>
    <w:p w:rsidR="00CA11F3" w:rsidRDefault="00CA11F3" w:rsidP="00CA11F3">
      <w:r>
        <w:t xml:space="preserve">The other idea behind </w:t>
      </w:r>
      <w:r w:rsidR="00CF1C22">
        <w:t>P</w:t>
      </w:r>
      <w:r>
        <w:t>rogram 0 is that it is the first real-time event with which to use a PSP or TSP tool.</w:t>
      </w:r>
      <w:r w:rsidR="00CF1C22">
        <w:t xml:space="preserve"> </w:t>
      </w:r>
      <w:r>
        <w:t>If these materials are presented in a classroom environment, there is a good chance that the particular environment being used is novel to the student.</w:t>
      </w:r>
      <w:r w:rsidR="00CF1C22">
        <w:t xml:space="preserve"> </w:t>
      </w:r>
      <w:r>
        <w:t>This program is a trial run for all of that; treat it as such.</w:t>
      </w:r>
    </w:p>
    <w:p w:rsidR="00CA11F3" w:rsidRPr="009F5311" w:rsidRDefault="00CA11F3" w:rsidP="00CA11F3">
      <w:pPr>
        <w:pStyle w:val="Heading2"/>
      </w:pPr>
      <w:r w:rsidRPr="009F5311">
        <w:t>Reflection</w:t>
      </w:r>
    </w:p>
    <w:p w:rsidR="00CA11F3" w:rsidRDefault="00CA11F3" w:rsidP="00CA11F3">
      <w:r>
        <w:t>This lecture will be of critical importance going forward.</w:t>
      </w:r>
      <w:r w:rsidR="00CF1C22">
        <w:t xml:space="preserve"> </w:t>
      </w:r>
      <w:r>
        <w:t xml:space="preserve">Every program written from now on should include some form of reflection, with each block and each lecture potentially adding some considerations for what </w:t>
      </w:r>
      <w:r w:rsidR="000B1C81">
        <w:t xml:space="preserve">learners </w:t>
      </w:r>
      <w:r>
        <w:t>should reflect</w:t>
      </w:r>
      <w:r w:rsidR="000B1C81">
        <w:t xml:space="preserve"> </w:t>
      </w:r>
      <w:r>
        <w:t>on.</w:t>
      </w:r>
      <w:r w:rsidR="00CF1C22">
        <w:t xml:space="preserve"> </w:t>
      </w:r>
      <w:r>
        <w:t>Slides 3</w:t>
      </w:r>
      <w:r w:rsidR="00CF1C22">
        <w:t>−</w:t>
      </w:r>
      <w:r>
        <w:t xml:space="preserve">6 are the minimal reflection demanded after </w:t>
      </w:r>
      <w:r w:rsidR="00CF1C22">
        <w:t>P</w:t>
      </w:r>
      <w:r>
        <w:t>rogram 0.</w:t>
      </w:r>
      <w:r w:rsidR="00CF1C22">
        <w:t xml:space="preserve"> </w:t>
      </w:r>
      <w:r>
        <w:t>After thinking about and checking the capture of “task” time, defects, and any special problems, the module assumes a traditional path through the PSP (size, estimation, reviews, and design).</w:t>
      </w:r>
      <w:r w:rsidR="00CF1C22">
        <w:t xml:space="preserve"> </w:t>
      </w:r>
      <w:r>
        <w:t>Each program, depending on where it is given as an assignment, should end with a reflection module that represents the formal steps in whatever process was followed.</w:t>
      </w:r>
    </w:p>
    <w:p w:rsidR="00FD5441" w:rsidRDefault="00CA11F3" w:rsidP="00CA11F3">
      <w:r>
        <w:t>Ending each module with the kitty who thinks he is a tiger should encourage the students to capture data to “see the world as it is, not as you imagine.”</w:t>
      </w:r>
    </w:p>
    <w:p w:rsidR="00FD5441" w:rsidRDefault="00FD5441">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5B23DE">
        <w:rPr>
          <w:rFonts w:cs="Arial"/>
          <w:snapToGrid w:val="0"/>
        </w:rPr>
        <w:t>20</w:t>
      </w:r>
      <w:bookmarkStart w:id="0" w:name="_GoBack"/>
      <w:bookmarkEnd w:id="0"/>
      <w:r w:rsidRPr="003B7B8E">
        <w:rPr>
          <w:rFonts w:cs="Arial"/>
          <w:snapToGrid w:val="0"/>
        </w:rPr>
        <w:t xml:space="preserve"> Carnegie Mellon University.</w:t>
      </w:r>
      <w:r w:rsidR="00CF1C22">
        <w:rPr>
          <w:rFonts w:cs="Arial"/>
          <w:snapToGrid w:val="0"/>
        </w:rPr>
        <w:t xml:space="preserve"> </w:t>
      </w:r>
      <w:r w:rsidRPr="003B7B8E">
        <w:rPr>
          <w:rFonts w:cs="Arial"/>
          <w:snapToGrid w:val="0"/>
        </w:rPr>
        <w:t>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w:t>
      </w:r>
      <w:r w:rsidR="00CF1C22">
        <w:rPr>
          <w:rFonts w:cs="Arial"/>
          <w:snapToGrid w:val="0"/>
        </w:rPr>
        <w:t xml:space="preserve"> </w:t>
      </w:r>
      <w:r w:rsidRPr="003B7B8E">
        <w:rPr>
          <w:rFonts w:cs="Arial"/>
          <w:snapToGrid w:val="0"/>
        </w:rPr>
        <w:t>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5A0F17">
      <w:rPr>
        <w:rStyle w:val="PageNumber"/>
        <w:rFonts w:cs="Arial"/>
        <w:noProof/>
      </w:rPr>
      <w:t>3</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FD2641"/>
    <w:multiLevelType w:val="hybridMultilevel"/>
    <w:tmpl w:val="839C5E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2"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7"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8"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1"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2"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3"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27"/>
  </w:num>
  <w:num w:numId="4">
    <w:abstractNumId w:val="18"/>
  </w:num>
  <w:num w:numId="5">
    <w:abstractNumId w:val="26"/>
  </w:num>
  <w:num w:numId="6">
    <w:abstractNumId w:val="15"/>
  </w:num>
  <w:num w:numId="7">
    <w:abstractNumId w:val="30"/>
  </w:num>
  <w:num w:numId="8">
    <w:abstractNumId w:val="18"/>
    <w:lvlOverride w:ilvl="0">
      <w:startOverride w:val="1"/>
    </w:lvlOverride>
  </w:num>
  <w:num w:numId="9">
    <w:abstractNumId w:val="18"/>
    <w:lvlOverride w:ilvl="0">
      <w:startOverride w:val="1"/>
    </w:lvlOverride>
  </w:num>
  <w:num w:numId="10">
    <w:abstractNumId w:val="32"/>
    <w:lvlOverride w:ilvl="0">
      <w:startOverride w:val="1"/>
    </w:lvlOverride>
  </w:num>
  <w:num w:numId="11">
    <w:abstractNumId w:val="11"/>
  </w:num>
  <w:num w:numId="12">
    <w:abstractNumId w:val="23"/>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30"/>
    <w:lvlOverride w:ilvl="0">
      <w:startOverride w:val="1"/>
    </w:lvlOverride>
  </w:num>
  <w:num w:numId="26">
    <w:abstractNumId w:val="14"/>
  </w:num>
  <w:num w:numId="27">
    <w:abstractNumId w:val="18"/>
    <w:lvlOverride w:ilvl="0">
      <w:startOverride w:val="1"/>
    </w:lvlOverride>
  </w:num>
  <w:num w:numId="28">
    <w:abstractNumId w:val="32"/>
  </w:num>
  <w:num w:numId="29">
    <w:abstractNumId w:val="25"/>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1"/>
  </w:num>
  <w:num w:numId="36">
    <w:abstractNumId w:val="18"/>
    <w:lvlOverride w:ilvl="0">
      <w:startOverride w:val="1"/>
    </w:lvlOverride>
  </w:num>
  <w:num w:numId="37">
    <w:abstractNumId w:val="29"/>
  </w:num>
  <w:num w:numId="38">
    <w:abstractNumId w:val="0"/>
  </w:num>
  <w:num w:numId="39">
    <w:abstractNumId w:val="28"/>
  </w:num>
  <w:num w:numId="40">
    <w:abstractNumId w:val="1"/>
  </w:num>
  <w:num w:numId="41">
    <w:abstractNumId w:val="19"/>
  </w:num>
  <w:num w:numId="42">
    <w:abstractNumId w:val="31"/>
  </w:num>
  <w:num w:numId="43">
    <w:abstractNumId w:val="22"/>
  </w:num>
  <w:num w:numId="44">
    <w:abstractNumId w:val="17"/>
  </w:num>
  <w:num w:numId="45">
    <w:abstractNumId w:val="13"/>
  </w:num>
  <w:num w:numId="46">
    <w:abstractNumId w:val="16"/>
  </w:num>
  <w:num w:numId="47">
    <w:abstractNumId w:val="33"/>
  </w:num>
  <w:num w:numId="48">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1C81"/>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0F17"/>
    <w:rsid w:val="005A2288"/>
    <w:rsid w:val="005A78B3"/>
    <w:rsid w:val="005B1172"/>
    <w:rsid w:val="005B179B"/>
    <w:rsid w:val="005B23DE"/>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11F3"/>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1C22"/>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05A4374"/>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styleId="ListParagraph">
    <w:name w:val="List Paragraph"/>
    <w:basedOn w:val="Normal"/>
    <w:uiPriority w:val="34"/>
    <w:qFormat/>
    <w:rsid w:val="00CA11F3"/>
    <w:pPr>
      <w:spacing w:before="0"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13</TotalTime>
  <Pages>3</Pages>
  <Words>789</Words>
  <Characters>4222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6</cp:revision>
  <cp:lastPrinted>2015-04-23T18:42:00Z</cp:lastPrinted>
  <dcterms:created xsi:type="dcterms:W3CDTF">2019-01-25T13:35:00Z</dcterms:created>
  <dcterms:modified xsi:type="dcterms:W3CDTF">2020-02-27T18:59:00Z</dcterms:modified>
</cp:coreProperties>
</file>